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4A0B74" w:rsidRDefault="00C1258A" w:rsidP="006C3054">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6C3054">
      <w:pPr>
        <w:spacing w:line="276" w:lineRule="auto"/>
        <w:jc w:val="center"/>
        <w:rPr>
          <w:b/>
          <w:bCs/>
          <w:sz w:val="22"/>
          <w:szCs w:val="22"/>
        </w:rPr>
      </w:pPr>
      <w:r w:rsidRPr="004A0B74">
        <w:rPr>
          <w:b/>
          <w:bCs/>
          <w:sz w:val="22"/>
          <w:szCs w:val="22"/>
        </w:rPr>
        <w:t xml:space="preserve"> </w:t>
      </w:r>
      <w:r w:rsidR="00D2525B">
        <w:rPr>
          <w:b/>
          <w:bCs/>
          <w:sz w:val="22"/>
          <w:szCs w:val="22"/>
        </w:rPr>
        <w:t>January</w:t>
      </w:r>
      <w:r w:rsidR="00291346" w:rsidRPr="004A0B74">
        <w:rPr>
          <w:b/>
          <w:bCs/>
          <w:sz w:val="22"/>
          <w:szCs w:val="22"/>
        </w:rPr>
        <w:t xml:space="preserve"> </w:t>
      </w:r>
      <w:r w:rsidR="00351F79">
        <w:rPr>
          <w:b/>
          <w:bCs/>
          <w:sz w:val="22"/>
          <w:szCs w:val="22"/>
        </w:rPr>
        <w:t>16, 2024</w:t>
      </w:r>
    </w:p>
    <w:p w:rsidR="00287547" w:rsidRDefault="004743A0"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Pr="004A0B74" w:rsidRDefault="006C3054" w:rsidP="006E0117">
      <w:pPr>
        <w:jc w:val="center"/>
        <w:rPr>
          <w:b/>
          <w:bCs/>
          <w:sz w:val="22"/>
          <w:szCs w:val="22"/>
        </w:rPr>
      </w:pPr>
    </w:p>
    <w:p w:rsidR="005202CA" w:rsidRPr="00351F79" w:rsidRDefault="00FE3C7F" w:rsidP="00351F79">
      <w:pPr>
        <w:numPr>
          <w:ilvl w:val="0"/>
          <w:numId w:val="1"/>
        </w:numPr>
        <w:rPr>
          <w:sz w:val="22"/>
          <w:szCs w:val="22"/>
        </w:rPr>
      </w:pPr>
      <w:r w:rsidRPr="004A0B74">
        <w:rPr>
          <w:sz w:val="22"/>
          <w:szCs w:val="22"/>
        </w:rPr>
        <w:t>CALL TO ORDER – Pledge of Allegiance.</w:t>
      </w:r>
    </w:p>
    <w:p w:rsidR="00793584" w:rsidRPr="00793584" w:rsidRDefault="00793584" w:rsidP="00793584">
      <w:pPr>
        <w:ind w:left="2160"/>
        <w:rPr>
          <w:sz w:val="22"/>
          <w:szCs w:val="22"/>
        </w:rPr>
      </w:pPr>
    </w:p>
    <w:p w:rsidR="0014790C" w:rsidRPr="00B41805" w:rsidRDefault="0076615A" w:rsidP="00793584">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4A0B74" w:rsidRDefault="00002D8E" w:rsidP="0076615A">
      <w:pPr>
        <w:ind w:left="360"/>
        <w:rPr>
          <w:sz w:val="22"/>
          <w:szCs w:val="22"/>
        </w:rPr>
      </w:pPr>
    </w:p>
    <w:p w:rsidR="00417944" w:rsidRDefault="00FE3C7F" w:rsidP="00E718E4">
      <w:pPr>
        <w:numPr>
          <w:ilvl w:val="0"/>
          <w:numId w:val="1"/>
        </w:numPr>
        <w:rPr>
          <w:sz w:val="22"/>
          <w:szCs w:val="22"/>
        </w:rPr>
      </w:pPr>
      <w:r w:rsidRPr="004A0B74">
        <w:rPr>
          <w:sz w:val="22"/>
          <w:szCs w:val="22"/>
        </w:rPr>
        <w:t xml:space="preserve">APPROVAL </w:t>
      </w:r>
      <w:r w:rsidR="00417944">
        <w:rPr>
          <w:sz w:val="22"/>
          <w:szCs w:val="22"/>
        </w:rPr>
        <w:t xml:space="preserve">OF MINUTES – </w:t>
      </w:r>
    </w:p>
    <w:p w:rsidR="00DB5788" w:rsidRDefault="00C54196" w:rsidP="00417944">
      <w:pPr>
        <w:numPr>
          <w:ilvl w:val="1"/>
          <w:numId w:val="1"/>
        </w:numPr>
        <w:rPr>
          <w:sz w:val="22"/>
          <w:szCs w:val="22"/>
        </w:rPr>
      </w:pPr>
      <w:r>
        <w:rPr>
          <w:sz w:val="22"/>
          <w:szCs w:val="22"/>
        </w:rPr>
        <w:t xml:space="preserve">Board Meeting </w:t>
      </w:r>
      <w:r w:rsidR="00351F79">
        <w:rPr>
          <w:sz w:val="22"/>
          <w:szCs w:val="22"/>
        </w:rPr>
        <w:t>November 21, 2023</w:t>
      </w:r>
    </w:p>
    <w:p w:rsidR="00417944" w:rsidRPr="004A0B74" w:rsidRDefault="00417944" w:rsidP="00417944">
      <w:pPr>
        <w:numPr>
          <w:ilvl w:val="1"/>
          <w:numId w:val="1"/>
        </w:numPr>
        <w:rPr>
          <w:sz w:val="22"/>
          <w:szCs w:val="22"/>
        </w:rPr>
      </w:pPr>
      <w:r>
        <w:rPr>
          <w:sz w:val="22"/>
          <w:szCs w:val="22"/>
        </w:rPr>
        <w:t>S</w:t>
      </w:r>
      <w:r w:rsidR="00351F79">
        <w:rPr>
          <w:sz w:val="22"/>
          <w:szCs w:val="22"/>
        </w:rPr>
        <w:t>pecial Board Meeting December 27, 2023</w:t>
      </w:r>
    </w:p>
    <w:p w:rsidR="00CB0B75" w:rsidRPr="004A0B74" w:rsidRDefault="00CB0B75" w:rsidP="00431AF6">
      <w:pPr>
        <w:ind w:left="360"/>
        <w:rPr>
          <w:sz w:val="22"/>
          <w:szCs w:val="22"/>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4743A0" w:rsidRPr="004A0B74" w:rsidRDefault="00351F79" w:rsidP="004743A0">
      <w:pPr>
        <w:numPr>
          <w:ilvl w:val="1"/>
          <w:numId w:val="1"/>
        </w:numPr>
        <w:rPr>
          <w:sz w:val="22"/>
          <w:szCs w:val="22"/>
        </w:rPr>
      </w:pPr>
      <w:r>
        <w:rPr>
          <w:sz w:val="22"/>
          <w:szCs w:val="22"/>
        </w:rPr>
        <w:t>Heather Dauphin</w:t>
      </w:r>
      <w:r w:rsidR="004743A0" w:rsidRPr="004A0B74">
        <w:rPr>
          <w:sz w:val="22"/>
          <w:szCs w:val="22"/>
        </w:rPr>
        <w:t>, Business Manager</w:t>
      </w:r>
    </w:p>
    <w:p w:rsidR="004743A0" w:rsidRDefault="004743A0" w:rsidP="004743A0">
      <w:pPr>
        <w:numPr>
          <w:ilvl w:val="1"/>
          <w:numId w:val="1"/>
        </w:numPr>
        <w:rPr>
          <w:sz w:val="22"/>
          <w:szCs w:val="22"/>
        </w:rPr>
      </w:pPr>
      <w:r w:rsidRPr="004A0B74">
        <w:rPr>
          <w:sz w:val="22"/>
          <w:szCs w:val="22"/>
        </w:rPr>
        <w:t>Greg Bollinger, Athletic Director</w:t>
      </w:r>
      <w:r>
        <w:rPr>
          <w:sz w:val="22"/>
          <w:szCs w:val="22"/>
        </w:rPr>
        <w:t xml:space="preserve"> </w:t>
      </w:r>
    </w:p>
    <w:p w:rsidR="004743A0" w:rsidRDefault="001665B6" w:rsidP="004743A0">
      <w:pPr>
        <w:numPr>
          <w:ilvl w:val="1"/>
          <w:numId w:val="1"/>
        </w:numPr>
        <w:rPr>
          <w:sz w:val="22"/>
          <w:szCs w:val="22"/>
        </w:rPr>
      </w:pPr>
      <w:r>
        <w:rPr>
          <w:sz w:val="22"/>
          <w:szCs w:val="22"/>
        </w:rPr>
        <w:t>Steve Bollinger, 6</w:t>
      </w:r>
      <w:r w:rsidR="004743A0" w:rsidRPr="004A0B74">
        <w:rPr>
          <w:sz w:val="22"/>
          <w:szCs w:val="22"/>
        </w:rPr>
        <w:t>-12 Principal/ASB</w:t>
      </w:r>
    </w:p>
    <w:p w:rsidR="001665B6" w:rsidRPr="004743A0" w:rsidRDefault="001665B6" w:rsidP="004743A0">
      <w:pPr>
        <w:numPr>
          <w:ilvl w:val="1"/>
          <w:numId w:val="1"/>
        </w:numPr>
        <w:rPr>
          <w:sz w:val="22"/>
          <w:szCs w:val="22"/>
        </w:rPr>
      </w:pPr>
      <w:r>
        <w:rPr>
          <w:sz w:val="22"/>
          <w:szCs w:val="22"/>
        </w:rPr>
        <w:t>Doug Theil, K-5 Principal</w:t>
      </w:r>
    </w:p>
    <w:p w:rsidR="004743A0" w:rsidRPr="004A0B74" w:rsidRDefault="004743A0" w:rsidP="004743A0">
      <w:pPr>
        <w:numPr>
          <w:ilvl w:val="1"/>
          <w:numId w:val="1"/>
        </w:numPr>
        <w:rPr>
          <w:sz w:val="22"/>
          <w:szCs w:val="22"/>
        </w:rPr>
      </w:pPr>
      <w:r w:rsidRPr="004A0B74">
        <w:rPr>
          <w:sz w:val="22"/>
          <w:szCs w:val="22"/>
        </w:rPr>
        <w:t>Jaime Palmer, Home Pride Director</w:t>
      </w:r>
      <w:r w:rsidR="00ED3C3E">
        <w:rPr>
          <w:sz w:val="22"/>
          <w:szCs w:val="22"/>
        </w:rPr>
        <w:t>-</w:t>
      </w:r>
      <w:r w:rsidR="00ED3C3E" w:rsidRPr="00ED3C3E">
        <w:rPr>
          <w:b/>
          <w:i/>
          <w:sz w:val="22"/>
          <w:szCs w:val="22"/>
        </w:rPr>
        <w:t>Written Report</w:t>
      </w:r>
      <w:r w:rsidR="00ED3C3E">
        <w:rPr>
          <w:sz w:val="22"/>
          <w:szCs w:val="22"/>
        </w:rPr>
        <w:t xml:space="preserve"> </w:t>
      </w:r>
      <w:r w:rsidR="00351F79">
        <w:rPr>
          <w:sz w:val="22"/>
          <w:szCs w:val="22"/>
        </w:rPr>
        <w:t xml:space="preserve"> </w:t>
      </w:r>
    </w:p>
    <w:p w:rsidR="004743A0" w:rsidRPr="004743A0" w:rsidRDefault="004743A0" w:rsidP="004743A0">
      <w:pPr>
        <w:numPr>
          <w:ilvl w:val="1"/>
          <w:numId w:val="1"/>
        </w:numPr>
        <w:rPr>
          <w:sz w:val="22"/>
          <w:szCs w:val="22"/>
        </w:rPr>
      </w:pPr>
      <w:r w:rsidRPr="004A0B74">
        <w:rPr>
          <w:sz w:val="22"/>
          <w:szCs w:val="22"/>
        </w:rPr>
        <w:t>Kalispel Language Immersion School (KLIS)</w:t>
      </w:r>
      <w:r w:rsidR="00ED3C3E">
        <w:rPr>
          <w:sz w:val="22"/>
          <w:szCs w:val="22"/>
        </w:rPr>
        <w:t>-</w:t>
      </w:r>
      <w:r w:rsidR="00ED3C3E" w:rsidRPr="00ED3C3E">
        <w:rPr>
          <w:i/>
          <w:sz w:val="22"/>
          <w:szCs w:val="22"/>
        </w:rPr>
        <w:t xml:space="preserve"> </w:t>
      </w:r>
      <w:r w:rsidR="00ED3C3E" w:rsidRPr="00ED3C3E">
        <w:rPr>
          <w:b/>
          <w:i/>
          <w:sz w:val="22"/>
          <w:szCs w:val="22"/>
        </w:rPr>
        <w:t>Written Report</w:t>
      </w:r>
    </w:p>
    <w:p w:rsidR="00CB0B75" w:rsidRPr="004A0B74" w:rsidRDefault="004743A0" w:rsidP="00CB0B75">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r w:rsidR="00A87565">
        <w:rPr>
          <w:sz w:val="22"/>
          <w:szCs w:val="22"/>
        </w:rPr>
        <w:t xml:space="preserve"> </w:t>
      </w:r>
    </w:p>
    <w:p w:rsidR="00417944" w:rsidRDefault="0060579E" w:rsidP="00326091">
      <w:pPr>
        <w:numPr>
          <w:ilvl w:val="1"/>
          <w:numId w:val="1"/>
        </w:numPr>
        <w:rPr>
          <w:sz w:val="22"/>
          <w:szCs w:val="22"/>
        </w:rPr>
      </w:pPr>
      <w:r w:rsidRPr="004A0B74">
        <w:rPr>
          <w:sz w:val="22"/>
          <w:szCs w:val="22"/>
        </w:rPr>
        <w:t>Chris Evers</w:t>
      </w:r>
      <w:r w:rsidR="00417944">
        <w:rPr>
          <w:sz w:val="22"/>
          <w:szCs w:val="22"/>
        </w:rPr>
        <w:t xml:space="preserve"> </w:t>
      </w:r>
      <w:r w:rsidR="00B22212">
        <w:rPr>
          <w:sz w:val="22"/>
          <w:szCs w:val="22"/>
        </w:rPr>
        <w:t>,</w:t>
      </w:r>
      <w:r w:rsidR="00417944">
        <w:rPr>
          <w:sz w:val="22"/>
          <w:szCs w:val="22"/>
        </w:rPr>
        <w:t xml:space="preserve">6-12 </w:t>
      </w:r>
      <w:r w:rsidR="00B22212">
        <w:rPr>
          <w:sz w:val="22"/>
          <w:szCs w:val="22"/>
        </w:rPr>
        <w:t>Student Assistant Professional</w:t>
      </w:r>
      <w:r w:rsidR="00ED3C3E">
        <w:rPr>
          <w:sz w:val="22"/>
          <w:szCs w:val="22"/>
        </w:rPr>
        <w:t>-</w:t>
      </w:r>
      <w:r w:rsidR="00ED3C3E">
        <w:rPr>
          <w:b/>
          <w:i/>
          <w:sz w:val="22"/>
          <w:szCs w:val="22"/>
        </w:rPr>
        <w:t>No Report</w:t>
      </w:r>
    </w:p>
    <w:p w:rsidR="002A021C" w:rsidRPr="004A0B74" w:rsidRDefault="00417944" w:rsidP="00326091">
      <w:pPr>
        <w:numPr>
          <w:ilvl w:val="1"/>
          <w:numId w:val="1"/>
        </w:numPr>
        <w:rPr>
          <w:sz w:val="22"/>
          <w:szCs w:val="22"/>
        </w:rPr>
      </w:pPr>
      <w:r>
        <w:rPr>
          <w:sz w:val="22"/>
          <w:szCs w:val="22"/>
        </w:rPr>
        <w:t>Kirbi Anderson, K-5 Student Assistant Professional</w:t>
      </w:r>
      <w:r w:rsidR="00ED3C3E">
        <w:rPr>
          <w:sz w:val="22"/>
          <w:szCs w:val="22"/>
        </w:rPr>
        <w:t>-</w:t>
      </w:r>
      <w:r w:rsidR="00ED3C3E" w:rsidRPr="00ED3C3E">
        <w:rPr>
          <w:b/>
          <w:i/>
          <w:sz w:val="22"/>
          <w:szCs w:val="22"/>
        </w:rPr>
        <w:t xml:space="preserve"> Written Report</w:t>
      </w:r>
    </w:p>
    <w:p w:rsidR="00A777FB" w:rsidRPr="004A0B74" w:rsidRDefault="00351F79" w:rsidP="00326091">
      <w:pPr>
        <w:numPr>
          <w:ilvl w:val="1"/>
          <w:numId w:val="1"/>
        </w:numPr>
        <w:rPr>
          <w:sz w:val="22"/>
          <w:szCs w:val="22"/>
        </w:rPr>
      </w:pPr>
      <w:r>
        <w:rPr>
          <w:sz w:val="22"/>
          <w:szCs w:val="22"/>
        </w:rPr>
        <w:t>Joshua Mason</w:t>
      </w:r>
      <w:r w:rsidR="00A777FB" w:rsidRPr="004A0B74">
        <w:rPr>
          <w:sz w:val="22"/>
          <w:szCs w:val="22"/>
        </w:rPr>
        <w:t>, Chief Security Officer</w:t>
      </w:r>
      <w:r w:rsidR="00011ACD">
        <w:rPr>
          <w:sz w:val="22"/>
          <w:szCs w:val="22"/>
        </w:rPr>
        <w:t>-</w:t>
      </w:r>
      <w:r w:rsidR="00011ACD" w:rsidRPr="00ED3C3E">
        <w:rPr>
          <w:b/>
          <w:i/>
          <w:sz w:val="22"/>
          <w:szCs w:val="22"/>
        </w:rPr>
        <w:t>Written Report</w:t>
      </w:r>
    </w:p>
    <w:p w:rsidR="00CB0B75" w:rsidRPr="004A0B74" w:rsidRDefault="00CB0B75" w:rsidP="00D040BF">
      <w:pPr>
        <w:rPr>
          <w:sz w:val="22"/>
          <w:szCs w:val="22"/>
        </w:rPr>
      </w:pPr>
    </w:p>
    <w:p w:rsidR="008361D5" w:rsidRPr="00CE70A8" w:rsidRDefault="00FE3C7F" w:rsidP="00965CA7">
      <w:pPr>
        <w:numPr>
          <w:ilvl w:val="0"/>
          <w:numId w:val="1"/>
        </w:numPr>
        <w:rPr>
          <w:sz w:val="22"/>
          <w:szCs w:val="22"/>
        </w:rPr>
      </w:pPr>
      <w:r w:rsidRPr="00CE70A8">
        <w:rPr>
          <w:sz w:val="22"/>
          <w:szCs w:val="22"/>
        </w:rPr>
        <w:t>NEW BUSINESS</w:t>
      </w:r>
      <w:r w:rsidR="00F82C37" w:rsidRPr="00CE70A8">
        <w:rPr>
          <w:sz w:val="22"/>
          <w:szCs w:val="22"/>
        </w:rPr>
        <w:t xml:space="preserve"> </w:t>
      </w:r>
      <w:r w:rsidR="00BD2163" w:rsidRPr="00CE70A8">
        <w:rPr>
          <w:sz w:val="22"/>
          <w:szCs w:val="22"/>
        </w:rPr>
        <w:t xml:space="preserve"> </w:t>
      </w:r>
    </w:p>
    <w:p w:rsidR="004F0817" w:rsidRPr="00CE70A8" w:rsidRDefault="004F0817" w:rsidP="0018797F">
      <w:pPr>
        <w:numPr>
          <w:ilvl w:val="1"/>
          <w:numId w:val="1"/>
        </w:numPr>
        <w:rPr>
          <w:sz w:val="22"/>
          <w:szCs w:val="22"/>
        </w:rPr>
      </w:pPr>
      <w:r w:rsidRPr="00CE70A8">
        <w:rPr>
          <w:sz w:val="22"/>
          <w:szCs w:val="22"/>
        </w:rPr>
        <w:t xml:space="preserve">Oath of Office </w:t>
      </w:r>
    </w:p>
    <w:p w:rsidR="00CE70A8" w:rsidRPr="00CE70A8" w:rsidRDefault="00CE70A8" w:rsidP="00CE70A8">
      <w:pPr>
        <w:numPr>
          <w:ilvl w:val="2"/>
          <w:numId w:val="1"/>
        </w:numPr>
        <w:rPr>
          <w:sz w:val="22"/>
          <w:szCs w:val="22"/>
        </w:rPr>
      </w:pPr>
      <w:r w:rsidRPr="00CE70A8">
        <w:rPr>
          <w:sz w:val="22"/>
          <w:szCs w:val="22"/>
        </w:rPr>
        <w:t>Tye Shanholtzer</w:t>
      </w:r>
    </w:p>
    <w:p w:rsidR="00CE70A8" w:rsidRPr="00CE70A8" w:rsidRDefault="00CE70A8" w:rsidP="00CE70A8">
      <w:pPr>
        <w:numPr>
          <w:ilvl w:val="2"/>
          <w:numId w:val="1"/>
        </w:numPr>
        <w:rPr>
          <w:sz w:val="22"/>
          <w:szCs w:val="22"/>
        </w:rPr>
      </w:pPr>
      <w:r w:rsidRPr="00CE70A8">
        <w:rPr>
          <w:sz w:val="22"/>
          <w:szCs w:val="22"/>
        </w:rPr>
        <w:t>Anna Armstrong</w:t>
      </w:r>
    </w:p>
    <w:p w:rsidR="00351F79" w:rsidRPr="00CE70A8" w:rsidRDefault="00351F79" w:rsidP="0018797F">
      <w:pPr>
        <w:numPr>
          <w:ilvl w:val="1"/>
          <w:numId w:val="1"/>
        </w:numPr>
        <w:rPr>
          <w:sz w:val="22"/>
          <w:szCs w:val="22"/>
        </w:rPr>
      </w:pPr>
      <w:r w:rsidRPr="00CE70A8">
        <w:rPr>
          <w:sz w:val="22"/>
          <w:szCs w:val="22"/>
        </w:rPr>
        <w:t>Impact Aid</w:t>
      </w:r>
      <w:r w:rsidR="001665B6">
        <w:rPr>
          <w:sz w:val="22"/>
          <w:szCs w:val="22"/>
        </w:rPr>
        <w:t xml:space="preserve"> Hearing</w:t>
      </w:r>
    </w:p>
    <w:p w:rsidR="00E51D44" w:rsidRDefault="0018797F" w:rsidP="00CE70A8">
      <w:pPr>
        <w:numPr>
          <w:ilvl w:val="1"/>
          <w:numId w:val="1"/>
        </w:numPr>
        <w:rPr>
          <w:sz w:val="22"/>
          <w:szCs w:val="22"/>
        </w:rPr>
      </w:pPr>
      <w:r w:rsidRPr="001665B6">
        <w:rPr>
          <w:sz w:val="22"/>
          <w:szCs w:val="22"/>
        </w:rPr>
        <w:t>Senior Trip</w:t>
      </w:r>
    </w:p>
    <w:p w:rsidR="001665B6" w:rsidRDefault="001665B6" w:rsidP="00CE70A8">
      <w:pPr>
        <w:numPr>
          <w:ilvl w:val="1"/>
          <w:numId w:val="1"/>
        </w:numPr>
        <w:rPr>
          <w:sz w:val="22"/>
          <w:szCs w:val="22"/>
        </w:rPr>
      </w:pPr>
      <w:r>
        <w:rPr>
          <w:sz w:val="22"/>
          <w:szCs w:val="22"/>
        </w:rPr>
        <w:t>Potential Overnight Stays</w:t>
      </w:r>
    </w:p>
    <w:p w:rsidR="001665B6" w:rsidRDefault="001665B6" w:rsidP="001665B6">
      <w:pPr>
        <w:numPr>
          <w:ilvl w:val="2"/>
          <w:numId w:val="1"/>
        </w:numPr>
        <w:rPr>
          <w:sz w:val="22"/>
          <w:szCs w:val="22"/>
        </w:rPr>
      </w:pPr>
      <w:r>
        <w:rPr>
          <w:sz w:val="22"/>
          <w:szCs w:val="22"/>
        </w:rPr>
        <w:t>Civics group to Olympia with Mr. Markel</w:t>
      </w:r>
    </w:p>
    <w:p w:rsidR="001665B6" w:rsidRDefault="001665B6" w:rsidP="001665B6">
      <w:pPr>
        <w:numPr>
          <w:ilvl w:val="2"/>
          <w:numId w:val="1"/>
        </w:numPr>
        <w:rPr>
          <w:sz w:val="22"/>
          <w:szCs w:val="22"/>
        </w:rPr>
      </w:pPr>
      <w:r>
        <w:rPr>
          <w:sz w:val="22"/>
          <w:szCs w:val="22"/>
        </w:rPr>
        <w:t>Boys Basketball</w:t>
      </w:r>
    </w:p>
    <w:p w:rsidR="001665B6" w:rsidRPr="001665B6" w:rsidRDefault="001665B6" w:rsidP="001665B6">
      <w:pPr>
        <w:numPr>
          <w:ilvl w:val="2"/>
          <w:numId w:val="1"/>
        </w:numPr>
        <w:rPr>
          <w:sz w:val="22"/>
          <w:szCs w:val="22"/>
        </w:rPr>
      </w:pPr>
      <w:r>
        <w:rPr>
          <w:sz w:val="22"/>
          <w:szCs w:val="22"/>
        </w:rPr>
        <w:t>Girls Basketball</w:t>
      </w:r>
    </w:p>
    <w:p w:rsidR="000915DC" w:rsidRDefault="000915DC" w:rsidP="000915DC">
      <w:pPr>
        <w:numPr>
          <w:ilvl w:val="1"/>
          <w:numId w:val="1"/>
        </w:numPr>
        <w:rPr>
          <w:sz w:val="22"/>
          <w:szCs w:val="22"/>
        </w:rPr>
      </w:pPr>
      <w:r w:rsidRPr="00CE70A8">
        <w:rPr>
          <w:sz w:val="22"/>
          <w:szCs w:val="22"/>
        </w:rPr>
        <w:t>Board Appreciation Proclamation – Appreciation Dinner</w:t>
      </w:r>
      <w:r w:rsidR="006046CC">
        <w:rPr>
          <w:sz w:val="22"/>
          <w:szCs w:val="22"/>
        </w:rPr>
        <w:t xml:space="preserve"> following February Board Meeting</w:t>
      </w:r>
    </w:p>
    <w:p w:rsidR="00BF0EE5" w:rsidRDefault="00BF0EE5" w:rsidP="000915DC">
      <w:pPr>
        <w:numPr>
          <w:ilvl w:val="1"/>
          <w:numId w:val="1"/>
        </w:numPr>
        <w:rPr>
          <w:sz w:val="22"/>
          <w:szCs w:val="22"/>
        </w:rPr>
      </w:pPr>
      <w:r>
        <w:rPr>
          <w:sz w:val="22"/>
          <w:szCs w:val="22"/>
        </w:rPr>
        <w:t>Policy 3225 Threat Assessment Policy Revision</w:t>
      </w:r>
    </w:p>
    <w:p w:rsidR="004A5205" w:rsidRPr="00CE70A8" w:rsidRDefault="004A5205" w:rsidP="000915DC">
      <w:pPr>
        <w:numPr>
          <w:ilvl w:val="1"/>
          <w:numId w:val="1"/>
        </w:numPr>
        <w:rPr>
          <w:sz w:val="22"/>
          <w:szCs w:val="22"/>
        </w:rPr>
      </w:pPr>
      <w:r>
        <w:rPr>
          <w:sz w:val="22"/>
          <w:szCs w:val="22"/>
        </w:rPr>
        <w:t xml:space="preserve">Resolution 2023/2024 #1 </w:t>
      </w:r>
      <w:r w:rsidR="006046CC">
        <w:rPr>
          <w:sz w:val="22"/>
          <w:szCs w:val="22"/>
        </w:rPr>
        <w:t>Imprest Account Signers</w:t>
      </w:r>
    </w:p>
    <w:p w:rsidR="004F0817" w:rsidRDefault="004F0817" w:rsidP="007B362D">
      <w:pPr>
        <w:numPr>
          <w:ilvl w:val="1"/>
          <w:numId w:val="1"/>
        </w:numPr>
        <w:rPr>
          <w:sz w:val="22"/>
          <w:szCs w:val="22"/>
        </w:rPr>
      </w:pPr>
      <w:r>
        <w:rPr>
          <w:sz w:val="22"/>
          <w:szCs w:val="22"/>
        </w:rPr>
        <w:t>Surplus List</w:t>
      </w:r>
    </w:p>
    <w:p w:rsidR="002B1062" w:rsidRPr="00351F79" w:rsidRDefault="002B1062" w:rsidP="007B362D">
      <w:pPr>
        <w:numPr>
          <w:ilvl w:val="1"/>
          <w:numId w:val="1"/>
        </w:numPr>
        <w:rPr>
          <w:sz w:val="22"/>
          <w:szCs w:val="22"/>
        </w:rPr>
      </w:pPr>
      <w:r w:rsidRPr="00351F79">
        <w:rPr>
          <w:sz w:val="22"/>
          <w:szCs w:val="22"/>
        </w:rPr>
        <w:t>Recommendation for Hire</w:t>
      </w:r>
    </w:p>
    <w:p w:rsidR="002B1062" w:rsidRDefault="000551E6" w:rsidP="002B1062">
      <w:pPr>
        <w:numPr>
          <w:ilvl w:val="2"/>
          <w:numId w:val="1"/>
        </w:numPr>
        <w:rPr>
          <w:sz w:val="22"/>
          <w:szCs w:val="22"/>
        </w:rPr>
      </w:pPr>
      <w:r>
        <w:rPr>
          <w:sz w:val="22"/>
          <w:szCs w:val="22"/>
        </w:rPr>
        <w:t>Tyler Edwards-</w:t>
      </w:r>
      <w:r w:rsidR="002B1062" w:rsidRPr="00351F79">
        <w:rPr>
          <w:sz w:val="22"/>
          <w:szCs w:val="22"/>
        </w:rPr>
        <w:t>JH Assistant Basketball Coach</w:t>
      </w:r>
    </w:p>
    <w:p w:rsidR="0024739D" w:rsidRPr="00351F79" w:rsidRDefault="0024739D" w:rsidP="002B1062">
      <w:pPr>
        <w:numPr>
          <w:ilvl w:val="2"/>
          <w:numId w:val="1"/>
        </w:numPr>
        <w:rPr>
          <w:sz w:val="22"/>
          <w:szCs w:val="22"/>
        </w:rPr>
      </w:pPr>
      <w:r>
        <w:rPr>
          <w:sz w:val="22"/>
          <w:szCs w:val="22"/>
        </w:rPr>
        <w:t>Wyatt Shanholtzer-Custodian</w:t>
      </w:r>
      <w:bookmarkStart w:id="0" w:name="_GoBack"/>
      <w:bookmarkEnd w:id="0"/>
    </w:p>
    <w:p w:rsidR="009C15EE" w:rsidRPr="00351F79" w:rsidRDefault="007B362D" w:rsidP="00775332">
      <w:pPr>
        <w:numPr>
          <w:ilvl w:val="1"/>
          <w:numId w:val="1"/>
        </w:numPr>
        <w:rPr>
          <w:sz w:val="22"/>
          <w:szCs w:val="22"/>
        </w:rPr>
      </w:pPr>
      <w:r w:rsidRPr="00351F79">
        <w:rPr>
          <w:sz w:val="22"/>
          <w:szCs w:val="22"/>
        </w:rPr>
        <w:t>Resignation</w:t>
      </w:r>
    </w:p>
    <w:p w:rsidR="005202CA" w:rsidRPr="00351F79" w:rsidRDefault="00351F79" w:rsidP="007B362D">
      <w:pPr>
        <w:numPr>
          <w:ilvl w:val="2"/>
          <w:numId w:val="1"/>
        </w:numPr>
        <w:rPr>
          <w:sz w:val="22"/>
          <w:szCs w:val="22"/>
        </w:rPr>
      </w:pPr>
      <w:r w:rsidRPr="00351F79">
        <w:rPr>
          <w:sz w:val="22"/>
          <w:szCs w:val="22"/>
        </w:rPr>
        <w:t>Gayle Folmar-Custodian</w:t>
      </w:r>
      <w:r>
        <w:rPr>
          <w:sz w:val="22"/>
          <w:szCs w:val="22"/>
        </w:rPr>
        <w:t>-Retiring</w:t>
      </w:r>
    </w:p>
    <w:p w:rsidR="007B362D" w:rsidRDefault="007B362D" w:rsidP="0009632B">
      <w:pPr>
        <w:numPr>
          <w:ilvl w:val="1"/>
          <w:numId w:val="1"/>
        </w:numPr>
        <w:rPr>
          <w:sz w:val="22"/>
          <w:szCs w:val="22"/>
        </w:rPr>
      </w:pPr>
      <w:r w:rsidRPr="004F0817">
        <w:rPr>
          <w:sz w:val="22"/>
          <w:szCs w:val="22"/>
        </w:rPr>
        <w:t>Donation</w:t>
      </w:r>
    </w:p>
    <w:p w:rsidR="004F0817" w:rsidRPr="001665B6" w:rsidRDefault="004F0817" w:rsidP="004F0817">
      <w:pPr>
        <w:numPr>
          <w:ilvl w:val="2"/>
          <w:numId w:val="1"/>
        </w:numPr>
        <w:rPr>
          <w:sz w:val="22"/>
          <w:szCs w:val="22"/>
        </w:rPr>
      </w:pPr>
      <w:r w:rsidRPr="001665B6">
        <w:rPr>
          <w:sz w:val="22"/>
          <w:szCs w:val="22"/>
        </w:rPr>
        <w:t>Washington FFA Foundation Grant $16,000.00</w:t>
      </w:r>
    </w:p>
    <w:p w:rsidR="0009632B" w:rsidRPr="001665B6" w:rsidRDefault="0009632B" w:rsidP="0009632B">
      <w:pPr>
        <w:numPr>
          <w:ilvl w:val="1"/>
          <w:numId w:val="1"/>
        </w:numPr>
        <w:rPr>
          <w:sz w:val="22"/>
          <w:szCs w:val="22"/>
        </w:rPr>
      </w:pPr>
      <w:r w:rsidRPr="001665B6">
        <w:rPr>
          <w:sz w:val="22"/>
          <w:szCs w:val="22"/>
        </w:rPr>
        <w:t>February B</w:t>
      </w:r>
      <w:r w:rsidR="00351F79" w:rsidRPr="001665B6">
        <w:rPr>
          <w:sz w:val="22"/>
          <w:szCs w:val="22"/>
        </w:rPr>
        <w:t>oard Meeting - February 20, 2023</w:t>
      </w:r>
    </w:p>
    <w:p w:rsidR="009F1B64" w:rsidRDefault="00C54196" w:rsidP="009B634B">
      <w:pPr>
        <w:numPr>
          <w:ilvl w:val="1"/>
          <w:numId w:val="1"/>
        </w:numPr>
        <w:rPr>
          <w:sz w:val="22"/>
          <w:szCs w:val="22"/>
        </w:rPr>
      </w:pPr>
      <w:r w:rsidRPr="001665B6">
        <w:rPr>
          <w:sz w:val="22"/>
          <w:szCs w:val="22"/>
        </w:rPr>
        <w:t>Administrator</w:t>
      </w:r>
      <w:r w:rsidR="009F1B64" w:rsidRPr="001665B6">
        <w:rPr>
          <w:sz w:val="22"/>
          <w:szCs w:val="22"/>
        </w:rPr>
        <w:t xml:space="preserve"> Contract</w:t>
      </w:r>
      <w:r w:rsidRPr="001665B6">
        <w:rPr>
          <w:sz w:val="22"/>
          <w:szCs w:val="22"/>
        </w:rPr>
        <w:t>s</w:t>
      </w:r>
    </w:p>
    <w:p w:rsidR="0024739D" w:rsidRDefault="0024739D" w:rsidP="0024739D">
      <w:pPr>
        <w:numPr>
          <w:ilvl w:val="2"/>
          <w:numId w:val="1"/>
        </w:numPr>
        <w:rPr>
          <w:sz w:val="22"/>
          <w:szCs w:val="22"/>
        </w:rPr>
      </w:pPr>
      <w:r>
        <w:rPr>
          <w:sz w:val="22"/>
          <w:szCs w:val="22"/>
        </w:rPr>
        <w:t>Don Hawpe-Superintendent</w:t>
      </w:r>
    </w:p>
    <w:p w:rsidR="0024739D" w:rsidRDefault="0024739D" w:rsidP="0024739D">
      <w:pPr>
        <w:numPr>
          <w:ilvl w:val="2"/>
          <w:numId w:val="1"/>
        </w:numPr>
        <w:rPr>
          <w:sz w:val="22"/>
          <w:szCs w:val="22"/>
        </w:rPr>
      </w:pPr>
      <w:r>
        <w:rPr>
          <w:sz w:val="22"/>
          <w:szCs w:val="22"/>
        </w:rPr>
        <w:t>Doug Theil-K-5 Principal</w:t>
      </w:r>
    </w:p>
    <w:p w:rsidR="0024739D" w:rsidRPr="001665B6" w:rsidRDefault="0024739D" w:rsidP="0024739D">
      <w:pPr>
        <w:numPr>
          <w:ilvl w:val="2"/>
          <w:numId w:val="1"/>
        </w:numPr>
        <w:rPr>
          <w:sz w:val="22"/>
          <w:szCs w:val="22"/>
        </w:rPr>
      </w:pPr>
      <w:r>
        <w:rPr>
          <w:sz w:val="22"/>
          <w:szCs w:val="22"/>
        </w:rPr>
        <w:t>Steve Bollinger-6-12 Principal-Tabled to April</w:t>
      </w:r>
    </w:p>
    <w:p w:rsidR="00D46518" w:rsidRPr="001665B6" w:rsidRDefault="00D46518" w:rsidP="00D46518">
      <w:pPr>
        <w:numPr>
          <w:ilvl w:val="1"/>
          <w:numId w:val="1"/>
        </w:numPr>
        <w:rPr>
          <w:sz w:val="22"/>
          <w:szCs w:val="22"/>
        </w:rPr>
      </w:pPr>
      <w:r w:rsidRPr="001665B6">
        <w:rPr>
          <w:sz w:val="22"/>
          <w:szCs w:val="22"/>
        </w:rPr>
        <w:t>Executive Session</w:t>
      </w:r>
      <w:r w:rsidR="001665B6" w:rsidRPr="001665B6">
        <w:rPr>
          <w:sz w:val="22"/>
          <w:szCs w:val="22"/>
        </w:rPr>
        <w:t>-Review the performance of an employee</w:t>
      </w:r>
    </w:p>
    <w:p w:rsidR="000D238F" w:rsidRPr="004A0B74" w:rsidRDefault="000D238F" w:rsidP="00D040BF">
      <w:pPr>
        <w:rPr>
          <w:sz w:val="22"/>
          <w:szCs w:val="22"/>
        </w:rPr>
      </w:pPr>
    </w:p>
    <w:p w:rsidR="007B362D" w:rsidRDefault="007B362D" w:rsidP="00DC7272">
      <w:pPr>
        <w:numPr>
          <w:ilvl w:val="0"/>
          <w:numId w:val="1"/>
        </w:numPr>
        <w:tabs>
          <w:tab w:val="clear" w:pos="1080"/>
          <w:tab w:val="num" w:pos="990"/>
        </w:tabs>
        <w:ind w:left="990"/>
        <w:rPr>
          <w:sz w:val="22"/>
          <w:szCs w:val="22"/>
        </w:rPr>
      </w:pPr>
      <w:r>
        <w:rPr>
          <w:sz w:val="22"/>
          <w:szCs w:val="22"/>
        </w:rPr>
        <w:lastRenderedPageBreak/>
        <w:t>OLD BUSINESS</w:t>
      </w:r>
    </w:p>
    <w:p w:rsidR="001665B6" w:rsidRDefault="001665B6" w:rsidP="001665B6">
      <w:pPr>
        <w:numPr>
          <w:ilvl w:val="1"/>
          <w:numId w:val="1"/>
        </w:numPr>
        <w:rPr>
          <w:sz w:val="22"/>
          <w:szCs w:val="22"/>
        </w:rPr>
      </w:pPr>
      <w:r>
        <w:rPr>
          <w:sz w:val="22"/>
          <w:szCs w:val="22"/>
        </w:rPr>
        <w:t>Transitional Kindergarten-update</w:t>
      </w:r>
    </w:p>
    <w:p w:rsidR="007B362D" w:rsidRDefault="007B362D" w:rsidP="00B03BAE">
      <w:pPr>
        <w:ind w:left="1440"/>
        <w:rPr>
          <w:sz w:val="22"/>
          <w:szCs w:val="22"/>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022092">
        <w:rPr>
          <w:sz w:val="22"/>
          <w:szCs w:val="22"/>
        </w:rPr>
        <w:t>January</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022092">
        <w:rPr>
          <w:sz w:val="22"/>
          <w:szCs w:val="22"/>
        </w:rPr>
        <w:t>January</w:t>
      </w:r>
    </w:p>
    <w:p w:rsidR="002322FE" w:rsidRPr="004A0B74" w:rsidRDefault="002322FE" w:rsidP="002322FE">
      <w:pPr>
        <w:ind w:left="1080"/>
        <w:rPr>
          <w:sz w:val="22"/>
          <w:szCs w:val="22"/>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386C7F">
      <w:pPr>
        <w:ind w:left="1080"/>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DA25F2">
      <w:headerReference w:type="even" r:id="rId7"/>
      <w:headerReference w:type="default" r:id="rId8"/>
      <w:footerReference w:type="even" r:id="rId9"/>
      <w:footerReference w:type="default" r:id="rId10"/>
      <w:headerReference w:type="first" r:id="rId11"/>
      <w:footerReference w:type="first" r:id="rId12"/>
      <w:pgSz w:w="12240" w:h="15840"/>
      <w:pgMar w:top="0"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B8" w:rsidRDefault="002760B8" w:rsidP="002760B8">
      <w:r>
        <w:separator/>
      </w:r>
    </w:p>
  </w:endnote>
  <w:endnote w:type="continuationSeparator" w:id="0">
    <w:p w:rsidR="002760B8" w:rsidRDefault="002760B8" w:rsidP="0027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B8" w:rsidRDefault="002760B8" w:rsidP="002760B8">
      <w:r>
        <w:separator/>
      </w:r>
    </w:p>
  </w:footnote>
  <w:footnote w:type="continuationSeparator" w:id="0">
    <w:p w:rsidR="002760B8" w:rsidRDefault="002760B8" w:rsidP="0027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4D82EB4C"/>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1ACD"/>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51E6"/>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15DC"/>
    <w:rsid w:val="00092C21"/>
    <w:rsid w:val="00093C15"/>
    <w:rsid w:val="00093D4D"/>
    <w:rsid w:val="00096066"/>
    <w:rsid w:val="0009632B"/>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1347"/>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665B6"/>
    <w:rsid w:val="00173600"/>
    <w:rsid w:val="001738E5"/>
    <w:rsid w:val="00175552"/>
    <w:rsid w:val="0017603E"/>
    <w:rsid w:val="0017606D"/>
    <w:rsid w:val="001767F9"/>
    <w:rsid w:val="0017745B"/>
    <w:rsid w:val="00177B5C"/>
    <w:rsid w:val="00177DF2"/>
    <w:rsid w:val="001809F2"/>
    <w:rsid w:val="0018117F"/>
    <w:rsid w:val="00185796"/>
    <w:rsid w:val="00186D90"/>
    <w:rsid w:val="0018797F"/>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CDF"/>
    <w:rsid w:val="001E2D59"/>
    <w:rsid w:val="001E2E9D"/>
    <w:rsid w:val="001E3234"/>
    <w:rsid w:val="001E395C"/>
    <w:rsid w:val="001E407E"/>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39D"/>
    <w:rsid w:val="0025133F"/>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760B8"/>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1062"/>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1F79"/>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17944"/>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57CAD"/>
    <w:rsid w:val="00470F5F"/>
    <w:rsid w:val="004713F1"/>
    <w:rsid w:val="004720ED"/>
    <w:rsid w:val="00472D0F"/>
    <w:rsid w:val="004743A0"/>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5205"/>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817"/>
    <w:rsid w:val="004F1543"/>
    <w:rsid w:val="004F1838"/>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02CA"/>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861"/>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46CC"/>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37007"/>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332"/>
    <w:rsid w:val="007759C2"/>
    <w:rsid w:val="0077696A"/>
    <w:rsid w:val="0078262A"/>
    <w:rsid w:val="00783D86"/>
    <w:rsid w:val="00784B12"/>
    <w:rsid w:val="00791560"/>
    <w:rsid w:val="00791A20"/>
    <w:rsid w:val="00793584"/>
    <w:rsid w:val="00794533"/>
    <w:rsid w:val="007949D9"/>
    <w:rsid w:val="00795499"/>
    <w:rsid w:val="00795AB8"/>
    <w:rsid w:val="007961EA"/>
    <w:rsid w:val="00797A80"/>
    <w:rsid w:val="007A1257"/>
    <w:rsid w:val="007A3B09"/>
    <w:rsid w:val="007A4327"/>
    <w:rsid w:val="007A4C6F"/>
    <w:rsid w:val="007A4F02"/>
    <w:rsid w:val="007A5135"/>
    <w:rsid w:val="007A69E8"/>
    <w:rsid w:val="007A7811"/>
    <w:rsid w:val="007B2FAB"/>
    <w:rsid w:val="007B362D"/>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61F2"/>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693"/>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9E4"/>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326"/>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3BAE"/>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1805"/>
    <w:rsid w:val="00B43727"/>
    <w:rsid w:val="00B4564C"/>
    <w:rsid w:val="00B50643"/>
    <w:rsid w:val="00B510E9"/>
    <w:rsid w:val="00B51910"/>
    <w:rsid w:val="00B519D5"/>
    <w:rsid w:val="00B52DB4"/>
    <w:rsid w:val="00B55218"/>
    <w:rsid w:val="00B56CB8"/>
    <w:rsid w:val="00B5730B"/>
    <w:rsid w:val="00B64851"/>
    <w:rsid w:val="00B668C8"/>
    <w:rsid w:val="00B70807"/>
    <w:rsid w:val="00B70FFC"/>
    <w:rsid w:val="00B71DC9"/>
    <w:rsid w:val="00B76F08"/>
    <w:rsid w:val="00B771F4"/>
    <w:rsid w:val="00B80726"/>
    <w:rsid w:val="00B81983"/>
    <w:rsid w:val="00B8299B"/>
    <w:rsid w:val="00B829C7"/>
    <w:rsid w:val="00B845BC"/>
    <w:rsid w:val="00B878C2"/>
    <w:rsid w:val="00B90E84"/>
    <w:rsid w:val="00B92F46"/>
    <w:rsid w:val="00B942A1"/>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0EE5"/>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0A8"/>
    <w:rsid w:val="00CE7595"/>
    <w:rsid w:val="00CF0973"/>
    <w:rsid w:val="00CF41B8"/>
    <w:rsid w:val="00CF4E49"/>
    <w:rsid w:val="00CF51CF"/>
    <w:rsid w:val="00CF6D93"/>
    <w:rsid w:val="00CF7BBD"/>
    <w:rsid w:val="00D0153D"/>
    <w:rsid w:val="00D0166E"/>
    <w:rsid w:val="00D02614"/>
    <w:rsid w:val="00D03FF7"/>
    <w:rsid w:val="00D040BF"/>
    <w:rsid w:val="00D10ECB"/>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2F50"/>
    <w:rsid w:val="00E1353E"/>
    <w:rsid w:val="00E13F1F"/>
    <w:rsid w:val="00E171F6"/>
    <w:rsid w:val="00E200B3"/>
    <w:rsid w:val="00E20BCF"/>
    <w:rsid w:val="00E23663"/>
    <w:rsid w:val="00E24959"/>
    <w:rsid w:val="00E25CE5"/>
    <w:rsid w:val="00E276EB"/>
    <w:rsid w:val="00E303D3"/>
    <w:rsid w:val="00E30FEF"/>
    <w:rsid w:val="00E31630"/>
    <w:rsid w:val="00E364EE"/>
    <w:rsid w:val="00E3741E"/>
    <w:rsid w:val="00E3760E"/>
    <w:rsid w:val="00E41456"/>
    <w:rsid w:val="00E41479"/>
    <w:rsid w:val="00E42AD4"/>
    <w:rsid w:val="00E4379B"/>
    <w:rsid w:val="00E450E2"/>
    <w:rsid w:val="00E45556"/>
    <w:rsid w:val="00E47DC5"/>
    <w:rsid w:val="00E513F5"/>
    <w:rsid w:val="00E51D44"/>
    <w:rsid w:val="00E53402"/>
    <w:rsid w:val="00E53707"/>
    <w:rsid w:val="00E5479F"/>
    <w:rsid w:val="00E54BE9"/>
    <w:rsid w:val="00E56611"/>
    <w:rsid w:val="00E618AF"/>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265"/>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3C3E"/>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8D2BD3"/>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760B8"/>
    <w:pPr>
      <w:tabs>
        <w:tab w:val="center" w:pos="4680"/>
        <w:tab w:val="right" w:pos="9360"/>
      </w:tabs>
    </w:pPr>
  </w:style>
  <w:style w:type="character" w:customStyle="1" w:styleId="HeaderChar">
    <w:name w:val="Header Char"/>
    <w:basedOn w:val="DefaultParagraphFont"/>
    <w:link w:val="Header"/>
    <w:rsid w:val="002760B8"/>
  </w:style>
  <w:style w:type="paragraph" w:styleId="Footer">
    <w:name w:val="footer"/>
    <w:basedOn w:val="Normal"/>
    <w:link w:val="FooterChar"/>
    <w:unhideWhenUsed/>
    <w:rsid w:val="002760B8"/>
    <w:pPr>
      <w:tabs>
        <w:tab w:val="center" w:pos="4680"/>
        <w:tab w:val="right" w:pos="9360"/>
      </w:tabs>
    </w:pPr>
  </w:style>
  <w:style w:type="character" w:customStyle="1" w:styleId="FooterChar">
    <w:name w:val="Footer Char"/>
    <w:basedOn w:val="DefaultParagraphFont"/>
    <w:link w:val="Footer"/>
    <w:rsid w:val="0027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452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11</cp:revision>
  <cp:lastPrinted>2024-01-10T22:28:00Z</cp:lastPrinted>
  <dcterms:created xsi:type="dcterms:W3CDTF">2024-01-04T16:49:00Z</dcterms:created>
  <dcterms:modified xsi:type="dcterms:W3CDTF">2024-01-16T22:25:00Z</dcterms:modified>
</cp:coreProperties>
</file>